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8498" w14:textId="77777777" w:rsidR="00CA0493" w:rsidRPr="00D32C79" w:rsidRDefault="00D32C79" w:rsidP="00D32C79">
      <w:pPr>
        <w:pStyle w:val="AralkYok"/>
        <w:jc w:val="center"/>
        <w:rPr>
          <w:rFonts w:ascii="Verdana" w:hAnsi="Verdana"/>
          <w:b/>
          <w:sz w:val="24"/>
          <w:szCs w:val="24"/>
        </w:rPr>
      </w:pPr>
      <w:r w:rsidRPr="00D32C79">
        <w:rPr>
          <w:rFonts w:ascii="Verdana" w:hAnsi="Verdana"/>
          <w:b/>
          <w:sz w:val="24"/>
          <w:szCs w:val="24"/>
        </w:rPr>
        <w:t xml:space="preserve">SİLİFKE </w:t>
      </w:r>
      <w:r w:rsidR="004A779F">
        <w:rPr>
          <w:rFonts w:ascii="Verdana" w:hAnsi="Verdana"/>
          <w:b/>
          <w:sz w:val="24"/>
          <w:szCs w:val="24"/>
        </w:rPr>
        <w:t xml:space="preserve"> </w:t>
      </w:r>
      <w:r w:rsidRPr="00D32C79">
        <w:rPr>
          <w:rFonts w:ascii="Verdana" w:hAnsi="Verdana"/>
          <w:b/>
          <w:sz w:val="24"/>
          <w:szCs w:val="24"/>
        </w:rPr>
        <w:t>TİCARET VE SANAYİ ODASI’N</w:t>
      </w:r>
      <w:r>
        <w:rPr>
          <w:rFonts w:ascii="Verdana" w:hAnsi="Verdana"/>
          <w:b/>
          <w:sz w:val="24"/>
          <w:szCs w:val="24"/>
        </w:rPr>
        <w:t>A</w:t>
      </w:r>
    </w:p>
    <w:p w14:paraId="778789D1" w14:textId="77777777" w:rsidR="00D32C79" w:rsidRDefault="00D32C79" w:rsidP="00D32C79">
      <w:pPr>
        <w:pStyle w:val="AralkYok"/>
        <w:jc w:val="center"/>
        <w:rPr>
          <w:rFonts w:ascii="Verdana" w:hAnsi="Verdana"/>
          <w:b/>
          <w:sz w:val="24"/>
          <w:szCs w:val="24"/>
          <w:u w:val="single"/>
        </w:rPr>
      </w:pPr>
      <w:r>
        <w:rPr>
          <w:rFonts w:ascii="Verdana" w:hAnsi="Verdana"/>
          <w:b/>
          <w:sz w:val="24"/>
          <w:szCs w:val="24"/>
        </w:rPr>
        <w:t xml:space="preserve">                                  </w:t>
      </w:r>
      <w:r w:rsidR="00F42A37">
        <w:rPr>
          <w:rFonts w:ascii="Verdana" w:hAnsi="Verdana"/>
          <w:b/>
          <w:sz w:val="24"/>
          <w:szCs w:val="24"/>
        </w:rPr>
        <w:t xml:space="preserve">                    </w:t>
      </w:r>
      <w:r w:rsidRPr="00D32C79">
        <w:rPr>
          <w:rFonts w:ascii="Verdana" w:hAnsi="Verdana"/>
          <w:b/>
          <w:sz w:val="24"/>
          <w:szCs w:val="24"/>
          <w:u w:val="single"/>
        </w:rPr>
        <w:t>SİLİFKE</w:t>
      </w:r>
    </w:p>
    <w:p w14:paraId="25BF0586" w14:textId="77777777" w:rsidR="00D32C79" w:rsidRDefault="00D32C79" w:rsidP="00D32C79">
      <w:pPr>
        <w:pStyle w:val="AralkYok"/>
        <w:jc w:val="center"/>
        <w:rPr>
          <w:rFonts w:ascii="Verdana" w:hAnsi="Verdana"/>
          <w:b/>
          <w:sz w:val="24"/>
          <w:szCs w:val="24"/>
          <w:u w:val="single"/>
        </w:rPr>
      </w:pPr>
    </w:p>
    <w:p w14:paraId="2C439D0E" w14:textId="77777777" w:rsidR="00D32C79" w:rsidRDefault="00D32C79" w:rsidP="00D32C79">
      <w:pPr>
        <w:pStyle w:val="AralkYok"/>
        <w:jc w:val="both"/>
        <w:rPr>
          <w:rFonts w:ascii="Verdana" w:hAnsi="Verdana"/>
          <w:sz w:val="24"/>
          <w:szCs w:val="24"/>
        </w:rPr>
      </w:pPr>
    </w:p>
    <w:p w14:paraId="38ECDE7B" w14:textId="522FE622" w:rsidR="00D32C79" w:rsidRDefault="0046025D" w:rsidP="00D32C79">
      <w:pPr>
        <w:pStyle w:val="AralkYok"/>
        <w:jc w:val="both"/>
        <w:rPr>
          <w:rFonts w:ascii="Verdana" w:hAnsi="Verdana"/>
          <w:sz w:val="24"/>
          <w:szCs w:val="24"/>
        </w:rPr>
      </w:pPr>
      <w:r>
        <w:rPr>
          <w:rFonts w:ascii="Verdana" w:hAnsi="Verdana"/>
          <w:sz w:val="24"/>
          <w:szCs w:val="24"/>
        </w:rPr>
        <w:t>7440 Sayılı Bazı Alacakların Yeniden Yapılandırılması hakkından kanun 12/03/</w:t>
      </w:r>
      <w:proofErr w:type="gramStart"/>
      <w:r>
        <w:rPr>
          <w:rFonts w:ascii="Verdana" w:hAnsi="Verdana"/>
          <w:sz w:val="24"/>
          <w:szCs w:val="24"/>
        </w:rPr>
        <w:t xml:space="preserve">2023  </w:t>
      </w:r>
      <w:r w:rsidR="00D32C79">
        <w:rPr>
          <w:rFonts w:ascii="Verdana" w:hAnsi="Verdana"/>
          <w:sz w:val="24"/>
          <w:szCs w:val="24"/>
        </w:rPr>
        <w:t>tarih</w:t>
      </w:r>
      <w:r>
        <w:rPr>
          <w:rFonts w:ascii="Verdana" w:hAnsi="Verdana"/>
          <w:sz w:val="24"/>
          <w:szCs w:val="24"/>
        </w:rPr>
        <w:t>li</w:t>
      </w:r>
      <w:proofErr w:type="gramEnd"/>
      <w:r>
        <w:rPr>
          <w:rFonts w:ascii="Verdana" w:hAnsi="Verdana"/>
          <w:sz w:val="24"/>
          <w:szCs w:val="24"/>
        </w:rPr>
        <w:t xml:space="preserve"> </w:t>
      </w:r>
      <w:r w:rsidR="00D32C79">
        <w:rPr>
          <w:rFonts w:ascii="Verdana" w:hAnsi="Verdana"/>
          <w:sz w:val="24"/>
          <w:szCs w:val="24"/>
        </w:rPr>
        <w:t>Resmi Gazetede yayımlanarak Yürürlüğe</w:t>
      </w:r>
      <w:r>
        <w:rPr>
          <w:rFonts w:ascii="Verdana" w:hAnsi="Verdana"/>
          <w:sz w:val="24"/>
          <w:szCs w:val="24"/>
        </w:rPr>
        <w:t xml:space="preserve"> girmiştir. Bu hususta,</w:t>
      </w:r>
      <w:r w:rsidR="00C3493E">
        <w:rPr>
          <w:rFonts w:ascii="Verdana" w:hAnsi="Verdana"/>
          <w:sz w:val="24"/>
          <w:szCs w:val="24"/>
        </w:rPr>
        <w:t xml:space="preserve"> </w:t>
      </w:r>
      <w:r w:rsidR="00D32C79">
        <w:rPr>
          <w:rFonts w:ascii="Verdana" w:hAnsi="Verdana"/>
          <w:sz w:val="24"/>
          <w:szCs w:val="24"/>
        </w:rPr>
        <w:t>Silifke Ticaret ve Sanayi Odası’na ait Yıllık ve Munzam Aidat Borçlarımın ana parasını ödeyerek ve buna ilişkin gecikme zammı borçlarımın silinmesini talep ediyor ve borçlarımı aşağıdaki belirttiğim şekilde ödemeyi kabul ve taahhüt ediyorum.</w:t>
      </w:r>
    </w:p>
    <w:p w14:paraId="721FD798" w14:textId="0AC45953" w:rsidR="00D32C79" w:rsidRDefault="00D32C79" w:rsidP="00D32C79">
      <w:pPr>
        <w:pStyle w:val="AralkYok"/>
        <w:jc w:val="both"/>
        <w:rPr>
          <w:rFonts w:ascii="Verdana" w:hAnsi="Verdana"/>
          <w:sz w:val="24"/>
          <w:szCs w:val="24"/>
        </w:rPr>
      </w:pPr>
      <w:r>
        <w:rPr>
          <w:rFonts w:ascii="Verdana" w:hAnsi="Verdana"/>
          <w:sz w:val="24"/>
          <w:szCs w:val="24"/>
        </w:rPr>
        <w:t>Gereğini yapılmasını bilgilerinize arz ederim.</w:t>
      </w:r>
      <w:r w:rsidR="00F42A37">
        <w:rPr>
          <w:rFonts w:ascii="Verdana" w:hAnsi="Verdana"/>
          <w:sz w:val="24"/>
          <w:szCs w:val="24"/>
        </w:rPr>
        <w:tab/>
      </w:r>
      <w:r w:rsidR="00F42A37">
        <w:rPr>
          <w:rFonts w:ascii="Verdana" w:hAnsi="Verdana"/>
          <w:sz w:val="24"/>
          <w:szCs w:val="24"/>
        </w:rPr>
        <w:tab/>
      </w:r>
      <w:r w:rsidR="00F42A37">
        <w:rPr>
          <w:rFonts w:ascii="Verdana" w:hAnsi="Verdana"/>
          <w:sz w:val="24"/>
          <w:szCs w:val="24"/>
        </w:rPr>
        <w:tab/>
      </w:r>
      <w:r w:rsidR="00F42A37">
        <w:rPr>
          <w:rFonts w:ascii="Verdana" w:hAnsi="Verdana"/>
          <w:sz w:val="24"/>
          <w:szCs w:val="24"/>
        </w:rPr>
        <w:tab/>
        <w:t>…</w:t>
      </w:r>
      <w:proofErr w:type="gramStart"/>
      <w:r w:rsidR="00F42A37">
        <w:rPr>
          <w:rFonts w:ascii="Verdana" w:hAnsi="Verdana"/>
          <w:sz w:val="24"/>
          <w:szCs w:val="24"/>
        </w:rPr>
        <w:t>…….</w:t>
      </w:r>
      <w:proofErr w:type="gramEnd"/>
      <w:r w:rsidR="00F42A37">
        <w:rPr>
          <w:rFonts w:ascii="Verdana" w:hAnsi="Verdana"/>
          <w:sz w:val="24"/>
          <w:szCs w:val="24"/>
        </w:rPr>
        <w:t>/………../20</w:t>
      </w:r>
      <w:r w:rsidR="0046025D">
        <w:rPr>
          <w:rFonts w:ascii="Verdana" w:hAnsi="Verdana"/>
          <w:sz w:val="24"/>
          <w:szCs w:val="24"/>
        </w:rPr>
        <w:t>23</w:t>
      </w:r>
    </w:p>
    <w:p w14:paraId="12BBC300" w14:textId="29A387D7" w:rsidR="00D32C79" w:rsidRDefault="00D32C79" w:rsidP="00D32C79">
      <w:pPr>
        <w:pStyle w:val="AralkYok"/>
        <w:jc w:val="both"/>
        <w:rPr>
          <w:rFonts w:ascii="Verdana" w:hAnsi="Verdana"/>
          <w:sz w:val="24"/>
          <w:szCs w:val="24"/>
        </w:rPr>
      </w:pPr>
    </w:p>
    <w:p w14:paraId="019F0FE9" w14:textId="30ED0D53" w:rsidR="0046025D" w:rsidRDefault="0046025D" w:rsidP="00D32C79">
      <w:pPr>
        <w:pStyle w:val="AralkYok"/>
        <w:jc w:val="both"/>
        <w:rPr>
          <w:rFonts w:ascii="Verdana" w:hAnsi="Verdana"/>
          <w:sz w:val="24"/>
          <w:szCs w:val="24"/>
        </w:rPr>
      </w:pPr>
    </w:p>
    <w:p w14:paraId="1124FAE7" w14:textId="52BA29E9" w:rsidR="0046025D" w:rsidRDefault="0046025D" w:rsidP="00D32C79">
      <w:pPr>
        <w:pStyle w:val="AralkYok"/>
        <w:jc w:val="both"/>
        <w:rPr>
          <w:rFonts w:ascii="Verdana" w:hAnsi="Verdana"/>
          <w:sz w:val="24"/>
          <w:szCs w:val="24"/>
        </w:rPr>
      </w:pPr>
    </w:p>
    <w:p w14:paraId="4AE6C01D" w14:textId="1164E4AA" w:rsidR="0046025D" w:rsidRDefault="0046025D" w:rsidP="00D32C79">
      <w:pPr>
        <w:pStyle w:val="AralkYok"/>
        <w:jc w:val="both"/>
        <w:rPr>
          <w:rFonts w:ascii="Verdana" w:hAnsi="Verdana"/>
          <w:sz w:val="24"/>
          <w:szCs w:val="24"/>
        </w:rPr>
      </w:pPr>
    </w:p>
    <w:p w14:paraId="66A51636" w14:textId="7F52D13E" w:rsidR="0046025D" w:rsidRPr="0046025D" w:rsidRDefault="0046025D" w:rsidP="0046025D">
      <w:pPr>
        <w:pStyle w:val="AralkYok"/>
        <w:jc w:val="center"/>
        <w:rPr>
          <w:rFonts w:ascii="Verdana" w:hAnsi="Verdana"/>
          <w:b/>
          <w:bCs/>
          <w:sz w:val="24"/>
          <w:szCs w:val="24"/>
          <w:u w:val="single"/>
        </w:rPr>
      </w:pPr>
      <w:r w:rsidRPr="0046025D">
        <w:rPr>
          <w:rFonts w:ascii="Verdana" w:hAnsi="Verdana"/>
          <w:b/>
          <w:bCs/>
          <w:sz w:val="24"/>
          <w:szCs w:val="24"/>
          <w:u w:val="single"/>
        </w:rPr>
        <w:t>TALEP EDİLEN ÖDEME ŞEKLİ</w:t>
      </w:r>
    </w:p>
    <w:p w14:paraId="27323734" w14:textId="4C7C8D26" w:rsidR="0046025D" w:rsidRDefault="0046025D" w:rsidP="0046025D">
      <w:pPr>
        <w:pStyle w:val="AralkYok"/>
        <w:jc w:val="center"/>
        <w:rPr>
          <w:rFonts w:ascii="Verdana" w:hAnsi="Verdana"/>
          <w:b/>
          <w:bCs/>
          <w:sz w:val="24"/>
          <w:szCs w:val="24"/>
        </w:rPr>
      </w:pPr>
    </w:p>
    <w:p w14:paraId="613FBAAD" w14:textId="42142237" w:rsidR="0046025D" w:rsidRPr="0046025D" w:rsidRDefault="0046025D" w:rsidP="0046025D">
      <w:pPr>
        <w:pStyle w:val="AralkYok"/>
        <w:tabs>
          <w:tab w:val="left" w:pos="2320"/>
        </w:tabs>
        <w:rPr>
          <w:rFonts w:ascii="Verdana" w:hAnsi="Verdana"/>
          <w:sz w:val="24"/>
          <w:szCs w:val="24"/>
        </w:rPr>
      </w:pPr>
      <w:r>
        <w:rPr>
          <w:rFonts w:ascii="Verdana" w:hAnsi="Verdana"/>
          <w:b/>
          <w:bCs/>
          <w:sz w:val="24"/>
          <w:szCs w:val="24"/>
        </w:rPr>
        <w:tab/>
      </w:r>
      <w:proofErr w:type="gramStart"/>
      <w:r w:rsidRPr="0046025D">
        <w:rPr>
          <w:rFonts w:ascii="Verdana" w:hAnsi="Verdana"/>
          <w:sz w:val="24"/>
          <w:szCs w:val="24"/>
        </w:rPr>
        <w:t>Peşin( …….</w:t>
      </w:r>
      <w:proofErr w:type="gramEnd"/>
      <w:r w:rsidRPr="0046025D">
        <w:rPr>
          <w:rFonts w:ascii="Verdana" w:hAnsi="Verdana"/>
          <w:sz w:val="24"/>
          <w:szCs w:val="24"/>
        </w:rPr>
        <w:t>.)                          Taksitli (</w:t>
      </w:r>
      <w:proofErr w:type="gramStart"/>
      <w:r w:rsidRPr="0046025D">
        <w:rPr>
          <w:rFonts w:ascii="Verdana" w:hAnsi="Verdana"/>
          <w:sz w:val="24"/>
          <w:szCs w:val="24"/>
        </w:rPr>
        <w:t>…….</w:t>
      </w:r>
      <w:proofErr w:type="gramEnd"/>
      <w:r w:rsidRPr="0046025D">
        <w:rPr>
          <w:rFonts w:ascii="Verdana" w:hAnsi="Verdana"/>
          <w:sz w:val="24"/>
          <w:szCs w:val="24"/>
        </w:rPr>
        <w:t>. Ay)</w:t>
      </w:r>
    </w:p>
    <w:p w14:paraId="6A99BFF7" w14:textId="27664FDB" w:rsidR="0046025D" w:rsidRDefault="0046025D" w:rsidP="0046025D">
      <w:pPr>
        <w:pStyle w:val="AralkYok"/>
        <w:jc w:val="center"/>
        <w:rPr>
          <w:rFonts w:ascii="Verdana" w:hAnsi="Verdana"/>
          <w:b/>
          <w:bCs/>
          <w:sz w:val="24"/>
          <w:szCs w:val="24"/>
        </w:rPr>
      </w:pPr>
    </w:p>
    <w:p w14:paraId="1B125855" w14:textId="77777777" w:rsidR="0046025D" w:rsidRPr="0046025D" w:rsidRDefault="0046025D" w:rsidP="0046025D">
      <w:pPr>
        <w:pStyle w:val="AralkYok"/>
        <w:jc w:val="center"/>
        <w:rPr>
          <w:rFonts w:ascii="Verdana" w:hAnsi="Verdana"/>
          <w:b/>
          <w:bCs/>
          <w:sz w:val="24"/>
          <w:szCs w:val="24"/>
        </w:rPr>
      </w:pPr>
    </w:p>
    <w:p w14:paraId="48348DD9" w14:textId="77777777" w:rsidR="0007041C" w:rsidRDefault="0007041C" w:rsidP="00D32C79">
      <w:pPr>
        <w:pStyle w:val="AralkYok"/>
        <w:jc w:val="both"/>
        <w:rPr>
          <w:rFonts w:ascii="Verdana" w:hAnsi="Verdana"/>
          <w:sz w:val="24"/>
          <w:szCs w:val="24"/>
        </w:rPr>
      </w:pPr>
    </w:p>
    <w:p w14:paraId="2332962D" w14:textId="3456586A" w:rsidR="0007041C" w:rsidRDefault="0046025D" w:rsidP="0007041C">
      <w:pPr>
        <w:pStyle w:val="AralkYok"/>
        <w:jc w:val="both"/>
        <w:rPr>
          <w:rFonts w:ascii="Verdana" w:hAnsi="Verdana"/>
        </w:rPr>
      </w:pPr>
      <w:r>
        <w:rPr>
          <w:rFonts w:ascii="Verdana" w:hAnsi="Verdana"/>
        </w:rPr>
        <w:t xml:space="preserve">         </w:t>
      </w:r>
      <w:r w:rsidR="0007041C" w:rsidRPr="0007041C">
        <w:rPr>
          <w:rFonts w:ascii="Verdana" w:hAnsi="Verdana"/>
        </w:rPr>
        <w:t>BAŞVURU YAPANIN;</w:t>
      </w:r>
    </w:p>
    <w:p w14:paraId="30F74DA7" w14:textId="77777777" w:rsidR="0046025D" w:rsidRDefault="0046025D" w:rsidP="0007041C">
      <w:pPr>
        <w:pStyle w:val="AralkYok"/>
        <w:jc w:val="both"/>
        <w:rPr>
          <w:rFonts w:ascii="Verdana" w:hAnsi="Verdana"/>
          <w:u w:val="single"/>
        </w:rPr>
      </w:pPr>
    </w:p>
    <w:p w14:paraId="3A5B591C" w14:textId="28BDFD28" w:rsidR="00402833" w:rsidRDefault="00402833" w:rsidP="0007041C">
      <w:pPr>
        <w:pStyle w:val="AralkYok"/>
        <w:jc w:val="both"/>
        <w:rPr>
          <w:rFonts w:ascii="Verdana" w:hAnsi="Verdana"/>
          <w:color w:val="800000"/>
          <w:sz w:val="27"/>
          <w:szCs w:val="27"/>
          <w:shd w:val="clear" w:color="auto" w:fill="FFFFFF"/>
        </w:rPr>
      </w:pPr>
      <w:r>
        <w:rPr>
          <w:rFonts w:ascii="Verdana" w:hAnsi="Verdana"/>
        </w:rPr>
        <w:tab/>
      </w:r>
      <w:r>
        <w:rPr>
          <w:rFonts w:ascii="Verdana" w:hAnsi="Verdana"/>
        </w:rPr>
        <w:tab/>
      </w:r>
      <w:r w:rsidR="0046025D">
        <w:rPr>
          <w:rFonts w:ascii="Verdana" w:hAnsi="Verdana"/>
        </w:rPr>
        <w:t>U</w:t>
      </w:r>
      <w:r>
        <w:rPr>
          <w:rFonts w:ascii="Verdana" w:hAnsi="Verdana"/>
        </w:rPr>
        <w:t>nvanı</w:t>
      </w:r>
      <w:r w:rsidR="00FB6909">
        <w:rPr>
          <w:rFonts w:ascii="Verdana" w:hAnsi="Verdana"/>
        </w:rPr>
        <w:tab/>
      </w:r>
      <w:r>
        <w:rPr>
          <w:rFonts w:ascii="Verdana" w:hAnsi="Verdana"/>
        </w:rPr>
        <w:t>:</w:t>
      </w:r>
      <w:r w:rsidR="00456B79" w:rsidRPr="00456B79">
        <w:rPr>
          <w:rFonts w:ascii="Verdana" w:hAnsi="Verdana"/>
          <w:color w:val="800000"/>
          <w:sz w:val="27"/>
          <w:szCs w:val="27"/>
          <w:shd w:val="clear" w:color="auto" w:fill="FFFFFF"/>
        </w:rPr>
        <w:t xml:space="preserve"> </w:t>
      </w:r>
    </w:p>
    <w:p w14:paraId="72D2F7E8" w14:textId="227D6483" w:rsidR="0046025D" w:rsidRDefault="0046025D" w:rsidP="0007041C">
      <w:pPr>
        <w:pStyle w:val="AralkYok"/>
        <w:jc w:val="both"/>
        <w:rPr>
          <w:rFonts w:ascii="Verdana" w:hAnsi="Verdana"/>
          <w:color w:val="800000"/>
          <w:sz w:val="27"/>
          <w:szCs w:val="27"/>
          <w:shd w:val="clear" w:color="auto" w:fill="FFFFFF"/>
        </w:rPr>
      </w:pPr>
    </w:p>
    <w:p w14:paraId="404D46A8" w14:textId="6111171D" w:rsidR="0046025D" w:rsidRDefault="0046025D" w:rsidP="0046025D">
      <w:pPr>
        <w:pStyle w:val="AralkYok"/>
        <w:ind w:left="708" w:firstLine="708"/>
        <w:jc w:val="both"/>
        <w:rPr>
          <w:rFonts w:ascii="Verdana" w:hAnsi="Verdana"/>
        </w:rPr>
      </w:pPr>
      <w:r>
        <w:rPr>
          <w:rFonts w:ascii="Verdana" w:hAnsi="Verdana"/>
        </w:rPr>
        <w:t>Yetkili</w:t>
      </w:r>
      <w:r>
        <w:rPr>
          <w:rFonts w:ascii="Verdana" w:hAnsi="Verdana"/>
        </w:rPr>
        <w:tab/>
      </w:r>
      <w:proofErr w:type="gramStart"/>
      <w:r>
        <w:rPr>
          <w:rFonts w:ascii="Verdana" w:hAnsi="Verdana"/>
        </w:rPr>
        <w:tab/>
        <w:t>:…</w:t>
      </w:r>
      <w:proofErr w:type="gramEnd"/>
      <w:r>
        <w:rPr>
          <w:rFonts w:ascii="Verdana" w:hAnsi="Verdana"/>
        </w:rPr>
        <w:t>………………………………………..</w:t>
      </w:r>
    </w:p>
    <w:p w14:paraId="3F85B85A" w14:textId="6F9C7A6A" w:rsidR="0046025D" w:rsidRDefault="0046025D" w:rsidP="0046025D">
      <w:pPr>
        <w:pStyle w:val="AralkYok"/>
        <w:tabs>
          <w:tab w:val="left" w:pos="1440"/>
        </w:tabs>
        <w:jc w:val="both"/>
        <w:rPr>
          <w:rFonts w:ascii="Verdana" w:hAnsi="Verdana"/>
        </w:rPr>
      </w:pPr>
    </w:p>
    <w:p w14:paraId="75BC94F3" w14:textId="1329429C" w:rsidR="0007041C" w:rsidRDefault="00402833" w:rsidP="0046025D">
      <w:pPr>
        <w:pStyle w:val="AralkYok"/>
        <w:jc w:val="both"/>
        <w:rPr>
          <w:rFonts w:ascii="Verdana" w:hAnsi="Verdana"/>
        </w:rPr>
      </w:pPr>
      <w:r>
        <w:rPr>
          <w:rFonts w:ascii="Verdana" w:hAnsi="Verdana"/>
        </w:rPr>
        <w:tab/>
        <w:t xml:space="preserve">       </w:t>
      </w:r>
      <w:r w:rsidR="0046025D">
        <w:rPr>
          <w:rFonts w:ascii="Verdana" w:hAnsi="Verdana"/>
        </w:rPr>
        <w:t xml:space="preserve"> </w:t>
      </w:r>
      <w:r w:rsidR="006C7FC9">
        <w:rPr>
          <w:rFonts w:ascii="Verdana" w:hAnsi="Verdana"/>
        </w:rPr>
        <w:t>Telefon</w:t>
      </w:r>
      <w:proofErr w:type="gramStart"/>
      <w:r w:rsidR="00FB6909">
        <w:rPr>
          <w:rFonts w:ascii="Verdana" w:hAnsi="Verdana"/>
        </w:rPr>
        <w:tab/>
      </w:r>
      <w:r w:rsidR="006C7FC9">
        <w:rPr>
          <w:rFonts w:ascii="Verdana" w:hAnsi="Verdana"/>
        </w:rPr>
        <w:t>:…</w:t>
      </w:r>
      <w:proofErr w:type="gramEnd"/>
      <w:r w:rsidR="006C7FC9">
        <w:rPr>
          <w:rFonts w:ascii="Verdana" w:hAnsi="Verdana"/>
        </w:rPr>
        <w:t>………………………………………</w:t>
      </w:r>
    </w:p>
    <w:p w14:paraId="5EAB300D" w14:textId="77777777" w:rsidR="006C7FC9" w:rsidRDefault="006C7FC9" w:rsidP="0007041C">
      <w:pPr>
        <w:pStyle w:val="AralkYok"/>
        <w:jc w:val="both"/>
        <w:rPr>
          <w:rFonts w:ascii="Verdana" w:hAnsi="Verdana"/>
        </w:rPr>
      </w:pPr>
      <w:r>
        <w:rPr>
          <w:rFonts w:ascii="Verdana" w:hAnsi="Verdana"/>
        </w:rPr>
        <w:tab/>
      </w:r>
    </w:p>
    <w:p w14:paraId="2C188A27" w14:textId="77777777" w:rsidR="00402833" w:rsidRDefault="00402833" w:rsidP="00402833">
      <w:pPr>
        <w:pStyle w:val="AralkYok"/>
        <w:ind w:left="708" w:firstLine="708"/>
        <w:jc w:val="both"/>
        <w:rPr>
          <w:rFonts w:ascii="Verdana" w:hAnsi="Verdana"/>
        </w:rPr>
      </w:pPr>
    </w:p>
    <w:p w14:paraId="69DA68DD" w14:textId="77777777" w:rsidR="00402833" w:rsidRDefault="00402833" w:rsidP="00402833">
      <w:pPr>
        <w:pStyle w:val="AralkYok"/>
        <w:ind w:left="708" w:firstLine="708"/>
        <w:jc w:val="both"/>
        <w:rPr>
          <w:rFonts w:ascii="Verdana" w:hAnsi="Verdana"/>
        </w:rPr>
      </w:pPr>
    </w:p>
    <w:p w14:paraId="7AF5CDE8" w14:textId="77777777" w:rsidR="00402833" w:rsidRDefault="00FB6909" w:rsidP="00402833">
      <w:pPr>
        <w:pStyle w:val="AralkYok"/>
        <w:ind w:left="708" w:firstLine="708"/>
        <w:jc w:val="both"/>
        <w:rPr>
          <w:rFonts w:ascii="Verdana" w:hAnsi="Verdana"/>
        </w:rPr>
      </w:pPr>
      <w:r>
        <w:rPr>
          <w:rFonts w:ascii="Verdana" w:hAnsi="Verdana"/>
        </w:rPr>
        <w:t>Kaşe</w:t>
      </w:r>
      <w:r>
        <w:rPr>
          <w:rFonts w:ascii="Verdana" w:hAnsi="Verdana"/>
        </w:rPr>
        <w:tab/>
      </w:r>
      <w:r>
        <w:rPr>
          <w:rFonts w:ascii="Verdana" w:hAnsi="Verdana"/>
        </w:rPr>
        <w:tab/>
        <w:t>:</w:t>
      </w:r>
    </w:p>
    <w:p w14:paraId="42E94580" w14:textId="77777777" w:rsidR="00402833" w:rsidRDefault="00402833" w:rsidP="00402833">
      <w:pPr>
        <w:pStyle w:val="AralkYok"/>
        <w:ind w:left="708" w:firstLine="708"/>
        <w:jc w:val="both"/>
        <w:rPr>
          <w:rFonts w:ascii="Verdana" w:hAnsi="Verdana"/>
        </w:rPr>
      </w:pPr>
    </w:p>
    <w:p w14:paraId="0A1C2209" w14:textId="77777777" w:rsidR="00FB6909" w:rsidRDefault="00FB6909" w:rsidP="00402833">
      <w:pPr>
        <w:pStyle w:val="AralkYok"/>
        <w:ind w:left="708" w:firstLine="708"/>
        <w:jc w:val="both"/>
        <w:rPr>
          <w:rFonts w:ascii="Verdana" w:hAnsi="Verdana"/>
        </w:rPr>
      </w:pPr>
    </w:p>
    <w:p w14:paraId="74526146" w14:textId="77777777" w:rsidR="00FB6909" w:rsidRDefault="00FB6909" w:rsidP="00402833">
      <w:pPr>
        <w:pStyle w:val="AralkYok"/>
        <w:ind w:left="708" w:firstLine="708"/>
        <w:jc w:val="both"/>
        <w:rPr>
          <w:rFonts w:ascii="Verdana" w:hAnsi="Verdana"/>
        </w:rPr>
      </w:pPr>
    </w:p>
    <w:p w14:paraId="176AA881" w14:textId="77777777" w:rsidR="00402833" w:rsidRDefault="00402833" w:rsidP="00FB6909">
      <w:pPr>
        <w:pStyle w:val="AralkYok"/>
        <w:ind w:left="708" w:firstLine="708"/>
        <w:jc w:val="both"/>
        <w:rPr>
          <w:rFonts w:ascii="Verdana" w:hAnsi="Verdana"/>
        </w:rPr>
      </w:pPr>
      <w:r>
        <w:rPr>
          <w:rFonts w:ascii="Verdana" w:hAnsi="Verdana"/>
        </w:rPr>
        <w:t>İmza</w:t>
      </w:r>
      <w:r w:rsidR="00FB6909">
        <w:rPr>
          <w:rFonts w:ascii="Verdana" w:hAnsi="Verdana"/>
        </w:rPr>
        <w:tab/>
      </w:r>
      <w:r w:rsidR="00FB6909">
        <w:rPr>
          <w:rFonts w:ascii="Verdana" w:hAnsi="Verdana"/>
        </w:rPr>
        <w:tab/>
      </w:r>
      <w:r>
        <w:rPr>
          <w:rFonts w:ascii="Verdana" w:hAnsi="Verdana"/>
        </w:rPr>
        <w:t>:……………………………………………..</w:t>
      </w:r>
    </w:p>
    <w:p w14:paraId="71CF09E4" w14:textId="77777777" w:rsidR="00402833" w:rsidRDefault="00402833" w:rsidP="006C7FC9">
      <w:pPr>
        <w:pStyle w:val="AralkYok"/>
        <w:tabs>
          <w:tab w:val="left" w:pos="1830"/>
        </w:tabs>
        <w:jc w:val="both"/>
        <w:rPr>
          <w:rFonts w:ascii="Verdana" w:hAnsi="Verdana"/>
        </w:rPr>
      </w:pPr>
      <w:r>
        <w:rPr>
          <w:rFonts w:ascii="Verdana" w:hAnsi="Verdana"/>
        </w:rPr>
        <w:t xml:space="preserve"> </w:t>
      </w:r>
    </w:p>
    <w:p w14:paraId="2EBB7667" w14:textId="77777777" w:rsidR="00402833" w:rsidRDefault="00402833" w:rsidP="006C7FC9">
      <w:pPr>
        <w:pStyle w:val="AralkYok"/>
        <w:tabs>
          <w:tab w:val="left" w:pos="1830"/>
        </w:tabs>
        <w:jc w:val="both"/>
        <w:rPr>
          <w:rFonts w:ascii="Verdana" w:hAnsi="Verdana"/>
        </w:rPr>
      </w:pPr>
    </w:p>
    <w:p w14:paraId="68BA0995" w14:textId="77777777" w:rsidR="00402833" w:rsidRDefault="00402833" w:rsidP="006C7FC9">
      <w:pPr>
        <w:pStyle w:val="AralkYok"/>
        <w:tabs>
          <w:tab w:val="left" w:pos="1830"/>
        </w:tabs>
        <w:jc w:val="both"/>
        <w:rPr>
          <w:rFonts w:ascii="Verdana" w:hAnsi="Verdana"/>
        </w:rPr>
      </w:pPr>
    </w:p>
    <w:p w14:paraId="440E93DD" w14:textId="77777777" w:rsidR="00402833" w:rsidRDefault="00402833" w:rsidP="006C7FC9">
      <w:pPr>
        <w:pStyle w:val="AralkYok"/>
        <w:tabs>
          <w:tab w:val="left" w:pos="1830"/>
        </w:tabs>
        <w:jc w:val="both"/>
        <w:rPr>
          <w:rFonts w:ascii="Verdana" w:hAnsi="Verdana"/>
        </w:rPr>
      </w:pPr>
    </w:p>
    <w:p w14:paraId="7E4B4CFD" w14:textId="77777777" w:rsidR="00402833" w:rsidRDefault="00402833" w:rsidP="006C7FC9">
      <w:pPr>
        <w:pStyle w:val="AralkYok"/>
        <w:tabs>
          <w:tab w:val="left" w:pos="1830"/>
        </w:tabs>
        <w:jc w:val="both"/>
        <w:rPr>
          <w:rFonts w:ascii="Verdana" w:hAnsi="Verdana"/>
        </w:rPr>
      </w:pPr>
    </w:p>
    <w:p w14:paraId="29D57F98" w14:textId="77777777" w:rsidR="00402833" w:rsidRDefault="00402833" w:rsidP="006C7FC9">
      <w:pPr>
        <w:pStyle w:val="AralkYok"/>
        <w:tabs>
          <w:tab w:val="left" w:pos="1830"/>
        </w:tabs>
        <w:jc w:val="both"/>
        <w:rPr>
          <w:rFonts w:ascii="Verdana" w:hAnsi="Verdana"/>
        </w:rPr>
      </w:pPr>
    </w:p>
    <w:p w14:paraId="7E8CC374" w14:textId="77777777" w:rsidR="00402833" w:rsidRDefault="00402833" w:rsidP="006C7FC9">
      <w:pPr>
        <w:pStyle w:val="AralkYok"/>
        <w:tabs>
          <w:tab w:val="left" w:pos="1830"/>
        </w:tabs>
        <w:jc w:val="both"/>
        <w:rPr>
          <w:rFonts w:ascii="Verdana" w:hAnsi="Verdana"/>
        </w:rPr>
      </w:pPr>
    </w:p>
    <w:p w14:paraId="79334627" w14:textId="77777777" w:rsidR="0007041C" w:rsidRPr="0007041C" w:rsidRDefault="006C7FC9" w:rsidP="007C3E50">
      <w:pPr>
        <w:pStyle w:val="AralkYok"/>
        <w:tabs>
          <w:tab w:val="left" w:pos="1830"/>
        </w:tabs>
        <w:jc w:val="both"/>
        <w:rPr>
          <w:rFonts w:ascii="Verdana" w:hAnsi="Verdana"/>
        </w:rPr>
      </w:pPr>
      <w:r>
        <w:rPr>
          <w:rFonts w:ascii="Verdana" w:hAnsi="Verdana"/>
        </w:rPr>
        <w:t>Not:</w:t>
      </w:r>
      <w:r w:rsidR="0037501A">
        <w:rPr>
          <w:rFonts w:ascii="Verdana" w:hAnsi="Verdana"/>
        </w:rPr>
        <w:t xml:space="preserve"> </w:t>
      </w:r>
      <w:proofErr w:type="gramStart"/>
      <w:r>
        <w:rPr>
          <w:rFonts w:ascii="Verdana" w:hAnsi="Verdana"/>
        </w:rPr>
        <w:t>Kanun  Kapsamında</w:t>
      </w:r>
      <w:proofErr w:type="gramEnd"/>
      <w:r>
        <w:rPr>
          <w:rFonts w:ascii="Verdana" w:hAnsi="Verdana"/>
        </w:rPr>
        <w:t xml:space="preserve"> ödenmesi gereken tutarların öngörülen süre ve şekilde kısmen veya tamamen ödenmemesi halinde,</w:t>
      </w:r>
      <w:r w:rsidR="0037501A">
        <w:rPr>
          <w:rFonts w:ascii="Verdana" w:hAnsi="Verdana"/>
        </w:rPr>
        <w:t xml:space="preserve"> </w:t>
      </w:r>
      <w:r>
        <w:rPr>
          <w:rFonts w:ascii="Verdana" w:hAnsi="Verdana"/>
        </w:rPr>
        <w:t>ödenmemiş alacak asılları ile bunlara ilişkin faiz,</w:t>
      </w:r>
      <w:r w:rsidR="0037501A">
        <w:rPr>
          <w:rFonts w:ascii="Verdana" w:hAnsi="Verdana"/>
        </w:rPr>
        <w:t xml:space="preserve"> </w:t>
      </w:r>
      <w:r>
        <w:rPr>
          <w:rFonts w:ascii="Verdana" w:hAnsi="Verdana"/>
        </w:rPr>
        <w:t xml:space="preserve">gecikme zammı gibi </w:t>
      </w:r>
      <w:proofErr w:type="spellStart"/>
      <w:r>
        <w:rPr>
          <w:rFonts w:ascii="Verdana" w:hAnsi="Verdana"/>
        </w:rPr>
        <w:t>fer’i</w:t>
      </w:r>
      <w:proofErr w:type="spellEnd"/>
      <w:r>
        <w:rPr>
          <w:rFonts w:ascii="Verdana" w:hAnsi="Verdana"/>
        </w:rPr>
        <w:t xml:space="preserve"> alacaklar ilgili mevzuat hükümlerine göre tahsil edilir.</w:t>
      </w:r>
    </w:p>
    <w:sectPr w:rsidR="0007041C" w:rsidRPr="0007041C" w:rsidSect="00CC4BE1">
      <w:pgSz w:w="11906" w:h="16838"/>
      <w:pgMar w:top="1418" w:right="567"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C79"/>
    <w:rsid w:val="0007041C"/>
    <w:rsid w:val="000F30FF"/>
    <w:rsid w:val="0037501A"/>
    <w:rsid w:val="00402833"/>
    <w:rsid w:val="00456B79"/>
    <w:rsid w:val="0046025D"/>
    <w:rsid w:val="004A779F"/>
    <w:rsid w:val="00620595"/>
    <w:rsid w:val="006C7FC9"/>
    <w:rsid w:val="007C3E50"/>
    <w:rsid w:val="009C5345"/>
    <w:rsid w:val="00A74C77"/>
    <w:rsid w:val="00C3493E"/>
    <w:rsid w:val="00CA0493"/>
    <w:rsid w:val="00CC4BE1"/>
    <w:rsid w:val="00D32C79"/>
    <w:rsid w:val="00F42A37"/>
    <w:rsid w:val="00FB69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0616"/>
  <w15:docId w15:val="{24588E64-6D57-4E32-9219-124EC879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32C79"/>
    <w:pPr>
      <w:spacing w:after="0" w:line="240" w:lineRule="auto"/>
    </w:pPr>
  </w:style>
  <w:style w:type="table" w:styleId="TabloKlavuzu">
    <w:name w:val="Table Grid"/>
    <w:basedOn w:val="NormalTablo"/>
    <w:uiPriority w:val="59"/>
    <w:rsid w:val="00D32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3E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3E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157</Words>
  <Characters>899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exper</cp:lastModifiedBy>
  <cp:revision>16</cp:revision>
  <cp:lastPrinted>2017-06-28T08:27:00Z</cp:lastPrinted>
  <dcterms:created xsi:type="dcterms:W3CDTF">2016-08-23T10:20:00Z</dcterms:created>
  <dcterms:modified xsi:type="dcterms:W3CDTF">2023-03-14T08:45:00Z</dcterms:modified>
</cp:coreProperties>
</file>